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5D" w:rsidRDefault="005917AF">
      <w:bookmarkStart w:id="0" w:name="_GoBack"/>
      <w:bookmarkEnd w:id="0"/>
      <w:r>
        <w:rPr>
          <w:noProof/>
        </w:rPr>
        <w:pict>
          <v:shapetype id="_x0000_t202" coordsize="21600,21600" o:spt="202" path="m,l,21600r21600,l21600,xe">
            <v:stroke joinstyle="miter"/>
            <v:path gradientshapeok="t" o:connecttype="rect"/>
          </v:shapetype>
          <v:shape id="Text Box 4" o:spid="_x0000_s1026" type="#_x0000_t202" style="position:absolute;margin-left:-38.6pt;margin-top:73.95pt;width:740.3pt;height:56.3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" filled="f" stroked="f" strokeweight=".5pt">
            <v:textbox>
              <w:txbxContent>
                <w:p w:rsidR="00A723F9" w:rsidRPr="00A723F9" w:rsidRDefault="00A723F9" w:rsidP="00A723F9">
                  <w:pPr>
                    <w:rPr>
                      <w:sz w:val="44"/>
                      <w:szCs w:val="72"/>
                    </w:rPr>
                  </w:pPr>
                  <w:r w:rsidRPr="00A723F9">
                    <w:rPr>
                      <w:sz w:val="32"/>
                      <w:szCs w:val="48"/>
                    </w:rPr>
                    <w:t xml:space="preserve">Regional Impact Analysis for </w:t>
                  </w:r>
                  <w:r w:rsidR="00AE4164">
                    <w:rPr>
                      <w:sz w:val="32"/>
                      <w:szCs w:val="48"/>
                    </w:rPr>
                    <w:t xml:space="preserve">Potential Future </w:t>
                  </w:r>
                  <w:r w:rsidRPr="00A723F9">
                    <w:rPr>
                      <w:sz w:val="32"/>
                      <w:szCs w:val="48"/>
                    </w:rPr>
                    <w:t xml:space="preserve">Reduction of Personnel at Fort Bragg and </w:t>
                  </w:r>
                  <w:r>
                    <w:rPr>
                      <w:sz w:val="32"/>
                      <w:szCs w:val="48"/>
                    </w:rPr>
                    <w:t>Recommendations</w:t>
                  </w:r>
                  <w:r w:rsidRPr="00A723F9">
                    <w:rPr>
                      <w:sz w:val="32"/>
                      <w:szCs w:val="48"/>
                    </w:rPr>
                    <w:t xml:space="preserve"> for Economic Diversification in</w:t>
                  </w:r>
                  <w:r>
                    <w:rPr>
                      <w:sz w:val="32"/>
                      <w:szCs w:val="48"/>
                    </w:rPr>
                    <w:t xml:space="preserve"> </w:t>
                  </w:r>
                  <w:r w:rsidRPr="00A723F9">
                    <w:rPr>
                      <w:sz w:val="32"/>
                      <w:szCs w:val="48"/>
                    </w:rPr>
                    <w:t>Cumberland, Hoke, and Harnett Counties</w:t>
                  </w:r>
                </w:p>
                <w:p w:rsidR="00A723F9" w:rsidRPr="00A723F9" w:rsidRDefault="00A723F9">
                  <w:pPr>
                    <w:rPr>
                      <w:sz w:val="14"/>
                    </w:rPr>
                  </w:pPr>
                </w:p>
              </w:txbxContent>
            </v:textbox>
          </v:shape>
        </w:pict>
      </w:r>
      <w:r>
        <w:rPr>
          <w:noProof/>
        </w:rPr>
        <w:pict>
          <v:shape id="Text Box 2" o:spid="_x0000_s1027" type="#_x0000_t202" style="position:absolute;margin-left:-29.55pt;margin-top:18.4pt;width:700.35pt;height:62.8pt;z-index:2515906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" filled="f" stroked="f">
            <v:textbox>
              <w:txbxContent>
                <w:p w:rsidR="00D95C5D" w:rsidRPr="00992D54" w:rsidRDefault="00D95C5D" w:rsidP="00D95C5D">
                  <w:pPr>
                    <w:pStyle w:val="Title"/>
                    <w:rPr>
                      <w:b/>
                      <w:i/>
                      <w:color w:val="1C6194" w:themeColor="accent2" w:themeShade="BF"/>
                      <w:sz w:val="96"/>
                    </w:rPr>
                  </w:pPr>
                  <w:r w:rsidRPr="00992D54">
                    <w:rPr>
                      <w:b/>
                      <w:i/>
                      <w:color w:val="1C6194" w:themeColor="accent2" w:themeShade="BF"/>
                      <w:spacing w:val="0"/>
                      <w:sz w:val="96"/>
                    </w:rPr>
                    <w:t xml:space="preserve">Impact </w:t>
                  </w:r>
                  <w:r w:rsidRPr="00992D54">
                    <w:rPr>
                      <w:b/>
                      <w:i/>
                      <w:color w:val="1C6194" w:themeColor="accent2" w:themeShade="BF"/>
                      <w:sz w:val="96"/>
                    </w:rPr>
                    <w:t xml:space="preserve">Greater Fayetteville </w:t>
                  </w:r>
                </w:p>
              </w:txbxContent>
            </v:textbox>
            <w10:wrap type="square"/>
          </v:shape>
        </w:pict>
      </w:r>
      <w:r>
        <w:rPr>
          <w:noProof/>
        </w:rPr>
        <w:pict>
          <v:shape id="_x0000_s1028" type="#_x0000_t202" style="position:absolute;margin-left:-4.8pt;margin-top:36.35pt;width:656.4pt;height:54.7pt;z-index:-251740160;visibility:visible;mso-wrap-distance-top:3.6pt;mso-wrap-distance-bottom:3.6pt;mso-position-vertical-relative:page;mso-width-relative:margin;mso-height-relative:margin" wrapcoords="-25 0 -25 21304 21600 21304 21600 0 -2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" fillcolor="#134162 [1605]" stroked="f">
            <v:textbox>
              <w:txbxContent>
                <w:p w:rsidR="00D95C5D" w:rsidRPr="00D95C5D" w:rsidRDefault="00D95C5D" w:rsidP="00346382">
                  <w:pPr>
                    <w:pStyle w:val="Title"/>
                    <w:jc w:val="center"/>
                    <w:rPr>
                      <w:b/>
                      <w:caps w:val="0"/>
                      <w:color w:val="A3CEED" w:themeColor="accent2" w:themeTint="66"/>
                      <w:spacing w:val="0"/>
                      <w:sz w:val="96"/>
                    </w:rPr>
                  </w:pPr>
                  <w:r w:rsidRPr="00D95C5D">
                    <w:rPr>
                      <w:b/>
                      <w:caps w:val="0"/>
                      <w:color w:val="A3CEED" w:themeColor="accent2" w:themeTint="66"/>
                      <w:spacing w:val="0"/>
                      <w:sz w:val="96"/>
                    </w:rPr>
                    <w:t>You Are Invited to…</w:t>
                  </w:r>
                </w:p>
              </w:txbxContent>
            </v:textbox>
            <w10:wrap type="tight" anchory="page"/>
          </v:shape>
        </w:pict>
      </w:r>
    </w:p>
    <w:p w:rsidR="00D95C5D" w:rsidRDefault="005917AF">
      <w:r>
        <w:rPr>
          <w:noProof/>
        </w:rPr>
        <w:pict>
          <v:shape id="Text Box 10" o:spid="_x0000_s1029" type="#_x0000_t202" style="position:absolute;margin-left:45.45pt;margin-top:7.35pt;width:546.9pt;height:69.3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" filled="f" stroked="f" strokeweight=".5pt">
            <v:textbox>
              <w:txbxContent>
                <w:p w:rsidR="00D95C5D" w:rsidRPr="00D95C5D" w:rsidRDefault="00D95C5D" w:rsidP="00D95C5D">
                  <w:pPr>
                    <w:rPr>
                      <w:color w:val="000000" w:themeColor="text1"/>
                      <w:sz w:val="96"/>
                    </w:rPr>
                  </w:pPr>
                  <w:r w:rsidRPr="00D95C5D">
                    <w:rPr>
                      <w:color w:val="000000" w:themeColor="text1"/>
                      <w:sz w:val="96"/>
                    </w:rPr>
                    <w:t>Regional Presentation</w:t>
                  </w:r>
                </w:p>
                <w:p w:rsidR="00D95C5D" w:rsidRPr="00D95C5D" w:rsidRDefault="00D95C5D">
                  <w:pPr>
                    <w:rPr>
                      <w:sz w:val="24"/>
                    </w:rPr>
                  </w:pPr>
                </w:p>
              </w:txbxContent>
            </v:textbox>
          </v:shape>
        </w:pict>
      </w:r>
    </w:p>
    <w:p w:rsidR="00D95C5D" w:rsidRDefault="00D95C5D"/>
    <w:p w:rsidR="00D95C5D" w:rsidRDefault="00D95C5D"/>
    <w:p w:rsidR="00D95C5D" w:rsidRDefault="005917AF">
      <w:r>
        <w:rPr>
          <w:noProof/>
        </w:rPr>
        <w:pict>
          <v:shape id="_x0000_s1030" type="#_x0000_t202" style="position:absolute;margin-left:48.4pt;margin-top:5.4pt;width:565.5pt;height:58.25pt;z-index:2515978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" stroked="f">
            <v:textbox>
              <w:txbxContent>
                <w:p w:rsidR="00D95C5D" w:rsidRPr="00A723F9" w:rsidRDefault="00203280">
                  <w:pPr>
                    <w:rPr>
                      <w:rFonts w:ascii="Open Sans" w:hAnsi="Open Sans" w:cs="Open Sans"/>
                      <w:sz w:val="56"/>
                    </w:rPr>
                  </w:pPr>
                  <w:r>
                    <w:rPr>
                      <w:rFonts w:ascii="Open Sans" w:hAnsi="Open Sans" w:cs="Open Sans"/>
                      <w:color w:val="1C6194" w:themeColor="accent2" w:themeShade="BF"/>
                      <w:sz w:val="56"/>
                    </w:rPr>
                    <w:t xml:space="preserve">When:  </w:t>
                  </w:r>
                  <w:r w:rsidR="00D95C5D" w:rsidRPr="00A723F9">
                    <w:rPr>
                      <w:rFonts w:ascii="Open Sans" w:hAnsi="Open Sans" w:cs="Open Sans"/>
                      <w:sz w:val="56"/>
                    </w:rPr>
                    <w:t>May 9</w:t>
                  </w:r>
                  <w:r w:rsidR="00D95C5D" w:rsidRPr="00A723F9">
                    <w:rPr>
                      <w:rFonts w:ascii="Open Sans" w:hAnsi="Open Sans" w:cs="Open Sans"/>
                      <w:sz w:val="56"/>
                      <w:vertAlign w:val="superscript"/>
                    </w:rPr>
                    <w:t>th</w:t>
                  </w:r>
                  <w:r w:rsidR="00D95C5D" w:rsidRPr="00A723F9">
                    <w:rPr>
                      <w:rFonts w:ascii="Open Sans" w:hAnsi="Open Sans" w:cs="Open Sans"/>
                      <w:sz w:val="56"/>
                    </w:rPr>
                    <w:t xml:space="preserve"> 12:00-1:30pm</w:t>
                  </w:r>
                </w:p>
              </w:txbxContent>
            </v:textbox>
            <w10:wrap type="square"/>
          </v:shape>
        </w:pict>
      </w:r>
    </w:p>
    <w:p w:rsidR="00D95C5D" w:rsidRDefault="00D95C5D"/>
    <w:p w:rsidR="00D95C5D" w:rsidRDefault="005917AF">
      <w:r>
        <w:rPr>
          <w:noProof/>
        </w:rPr>
        <w:pict>
          <v:shape id="_x0000_s1031" type="#_x0000_t202" style="position:absolute;margin-left:48.4pt;margin-top:1.5pt;width:631.6pt;height:89.65pt;z-index:2516049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" filled="f" stroked="f">
            <v:textbox>
              <w:txbxContent>
                <w:p w:rsidR="00D95C5D" w:rsidRPr="00346382" w:rsidRDefault="00D95C5D" w:rsidP="009730E6">
                  <w:pPr>
                    <w:spacing w:after="0" w:line="240" w:lineRule="auto"/>
                    <w:contextualSpacing/>
                    <w:rPr>
                      <w:rFonts w:ascii="Open Sans" w:hAnsi="Open Sans" w:cs="Open Sans"/>
                      <w:sz w:val="52"/>
                      <w:szCs w:val="52"/>
                    </w:rPr>
                  </w:pPr>
                  <w:r w:rsidRPr="00D95C5D">
                    <w:rPr>
                      <w:rFonts w:ascii="Open Sans" w:hAnsi="Open Sans" w:cs="Open Sans"/>
                      <w:color w:val="1C6194" w:themeColor="accent2" w:themeShade="BF"/>
                      <w:sz w:val="52"/>
                      <w:szCs w:val="52"/>
                    </w:rPr>
                    <w:t>Where</w:t>
                  </w:r>
                  <w:r w:rsidRPr="00A723F9">
                    <w:rPr>
                      <w:rFonts w:ascii="Open Sans" w:hAnsi="Open Sans" w:cs="Open Sans"/>
                      <w:color w:val="0F637A" w:themeColor="text2" w:themeShade="BF"/>
                      <w:sz w:val="52"/>
                      <w:szCs w:val="52"/>
                    </w:rPr>
                    <w:t>:</w:t>
                  </w:r>
                  <w:r w:rsidRPr="00D95C5D">
                    <w:rPr>
                      <w:rFonts w:ascii="Open Sans" w:hAnsi="Open Sans" w:cs="Open Sans"/>
                      <w:sz w:val="52"/>
                      <w:szCs w:val="52"/>
                    </w:rPr>
                    <w:t xml:space="preserve"> </w:t>
                  </w:r>
                  <w:r w:rsidR="00203280">
                    <w:rPr>
                      <w:rFonts w:ascii="Open Sans" w:hAnsi="Open Sans" w:cs="Open Sans"/>
                      <w:sz w:val="52"/>
                      <w:szCs w:val="52"/>
                    </w:rPr>
                    <w:t xml:space="preserve"> </w:t>
                  </w:r>
                  <w:r w:rsidRPr="00346382">
                    <w:rPr>
                      <w:rFonts w:ascii="Open Sans" w:hAnsi="Open Sans" w:cs="Open Sans"/>
                      <w:sz w:val="52"/>
                      <w:szCs w:val="52"/>
                    </w:rPr>
                    <w:t xml:space="preserve">Snyder Memorial Baptist Church </w:t>
                  </w:r>
                </w:p>
                <w:p w:rsidR="00D95C5D" w:rsidRPr="00346382" w:rsidRDefault="00203280" w:rsidP="009730E6">
                  <w:pPr>
                    <w:spacing w:after="0" w:line="240" w:lineRule="auto"/>
                    <w:ind w:left="2160"/>
                    <w:contextualSpacing/>
                    <w:rPr>
                      <w:rFonts w:ascii="Open Sans" w:hAnsi="Open Sans" w:cs="Open Sans"/>
                      <w:sz w:val="52"/>
                      <w:szCs w:val="52"/>
                    </w:rPr>
                  </w:pPr>
                  <w:r>
                    <w:rPr>
                      <w:rFonts w:ascii="Open Sans" w:hAnsi="Open Sans" w:cs="Open Sans"/>
                      <w:sz w:val="52"/>
                      <w:szCs w:val="52"/>
                    </w:rPr>
                    <w:t xml:space="preserve"> </w:t>
                  </w:r>
                  <w:r w:rsidR="00D95C5D" w:rsidRPr="00346382">
                    <w:rPr>
                      <w:rFonts w:ascii="Open Sans" w:hAnsi="Open Sans" w:cs="Open Sans"/>
                      <w:sz w:val="52"/>
                      <w:szCs w:val="52"/>
                    </w:rPr>
                    <w:t>701 Westmont Dr.</w:t>
                  </w:r>
                  <w:r w:rsidR="00A723F9">
                    <w:rPr>
                      <w:rFonts w:ascii="Open Sans" w:hAnsi="Open Sans" w:cs="Open Sans"/>
                      <w:sz w:val="52"/>
                      <w:szCs w:val="52"/>
                    </w:rPr>
                    <w:t xml:space="preserve">, </w:t>
                  </w:r>
                  <w:r w:rsidR="00D95C5D" w:rsidRPr="00346382">
                    <w:rPr>
                      <w:rFonts w:ascii="Open Sans" w:hAnsi="Open Sans" w:cs="Open Sans"/>
                      <w:sz w:val="52"/>
                      <w:szCs w:val="52"/>
                    </w:rPr>
                    <w:t xml:space="preserve">Fayetteville, NC </w:t>
                  </w:r>
                </w:p>
              </w:txbxContent>
            </v:textbox>
            <w10:wrap type="square"/>
          </v:shape>
        </w:pict>
      </w:r>
    </w:p>
    <w:p w:rsidR="00D95C5D" w:rsidRDefault="00D95C5D"/>
    <w:p w:rsidR="00D95C5D" w:rsidRDefault="00D95C5D"/>
    <w:p w:rsidR="00D95C5D" w:rsidRDefault="005917AF">
      <w:r>
        <w:rPr>
          <w:noProof/>
        </w:rPr>
        <w:pict>
          <v:shape id="Text Box 12" o:spid="_x0000_s1032" type="#_x0000_t202" style="position:absolute;margin-left:24.85pt;margin-top:18.35pt;width:618.5pt;height:127.6pt;z-index:251750400;visibility:visible;mso-wrap-distance-top:3.6pt;mso-wrap-distance-bottom:3.6p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" filled="f" stroked="f">
            <v:textbox>
              <w:txbxContent>
                <w:p w:rsidR="009730E6" w:rsidRDefault="00A723F9" w:rsidP="009730E6">
                  <w:pPr>
                    <w:spacing w:after="0" w:line="240" w:lineRule="auto"/>
                    <w:ind w:left="720"/>
                    <w:rPr>
                      <w:rFonts w:ascii="Open Sans" w:hAnsi="Open Sans" w:cs="Open Sans"/>
                      <w:sz w:val="52"/>
                    </w:rPr>
                  </w:pPr>
                  <w:r>
                    <w:rPr>
                      <w:rFonts w:ascii="Open Sans" w:hAnsi="Open Sans" w:cs="Open Sans"/>
                      <w:color w:val="1C6194" w:themeColor="accent2" w:themeShade="BF"/>
                      <w:sz w:val="52"/>
                    </w:rPr>
                    <w:t>RSVP</w:t>
                  </w:r>
                  <w:r w:rsidRPr="00D95C5D">
                    <w:rPr>
                      <w:rFonts w:ascii="Open Sans" w:hAnsi="Open Sans" w:cs="Open Sans"/>
                      <w:color w:val="1C6194" w:themeColor="accent2" w:themeShade="BF"/>
                      <w:sz w:val="52"/>
                    </w:rPr>
                    <w:t xml:space="preserve">: </w:t>
                  </w:r>
                  <w:r w:rsidR="00203280">
                    <w:rPr>
                      <w:rFonts w:ascii="Open Sans" w:hAnsi="Open Sans" w:cs="Open Sans"/>
                      <w:color w:val="1C6194" w:themeColor="accent2" w:themeShade="BF"/>
                      <w:sz w:val="52"/>
                    </w:rPr>
                    <w:t xml:space="preserve">  </w:t>
                  </w:r>
                  <w:r w:rsidR="009730E6">
                    <w:rPr>
                      <w:rFonts w:ascii="Open Sans" w:hAnsi="Open Sans" w:cs="Open Sans"/>
                      <w:sz w:val="52"/>
                    </w:rPr>
                    <w:t>Willetta</w:t>
                  </w:r>
                  <w:r w:rsidR="00822F8C">
                    <w:rPr>
                      <w:rFonts w:ascii="Open Sans" w:hAnsi="Open Sans" w:cs="Open Sans"/>
                      <w:sz w:val="52"/>
                    </w:rPr>
                    <w:t xml:space="preserve"> Ragin</w:t>
                  </w:r>
                </w:p>
                <w:p w:rsidR="009730E6" w:rsidRDefault="00203280" w:rsidP="009730E6">
                  <w:pPr>
                    <w:spacing w:after="0" w:line="240" w:lineRule="auto"/>
                    <w:ind w:left="720"/>
                    <w:rPr>
                      <w:rFonts w:ascii="Open Sans" w:hAnsi="Open Sans" w:cs="Open Sans"/>
                      <w:sz w:val="52"/>
                    </w:rPr>
                  </w:pPr>
                  <w:r>
                    <w:rPr>
                      <w:rFonts w:ascii="Open Sans" w:hAnsi="Open Sans" w:cs="Open Sans"/>
                      <w:color w:val="1C6194" w:themeColor="accent2" w:themeShade="BF"/>
                      <w:sz w:val="52"/>
                    </w:rPr>
                    <w:t xml:space="preserve">            </w:t>
                  </w:r>
                  <w:r w:rsidR="009730E6">
                    <w:rPr>
                      <w:rFonts w:ascii="Open Sans" w:hAnsi="Open Sans" w:cs="Open Sans"/>
                      <w:sz w:val="52"/>
                    </w:rPr>
                    <w:t>Phone: 910-4</w:t>
                  </w:r>
                  <w:r w:rsidR="005D56BC">
                    <w:rPr>
                      <w:rFonts w:ascii="Open Sans" w:hAnsi="Open Sans" w:cs="Open Sans"/>
                      <w:sz w:val="52"/>
                    </w:rPr>
                    <w:t>33</w:t>
                  </w:r>
                  <w:r w:rsidR="009730E6">
                    <w:rPr>
                      <w:rFonts w:ascii="Open Sans" w:hAnsi="Open Sans" w:cs="Open Sans"/>
                      <w:sz w:val="52"/>
                    </w:rPr>
                    <w:t>-</w:t>
                  </w:r>
                  <w:r w:rsidR="00766704">
                    <w:rPr>
                      <w:rFonts w:ascii="Open Sans" w:hAnsi="Open Sans" w:cs="Open Sans"/>
                      <w:sz w:val="52"/>
                    </w:rPr>
                    <w:t>1</w:t>
                  </w:r>
                  <w:r w:rsidR="009730E6">
                    <w:rPr>
                      <w:rFonts w:ascii="Open Sans" w:hAnsi="Open Sans" w:cs="Open Sans"/>
                      <w:sz w:val="52"/>
                    </w:rPr>
                    <w:t>696</w:t>
                  </w:r>
                </w:p>
                <w:p w:rsidR="00A723F9" w:rsidRPr="00D95C5D" w:rsidRDefault="00AE4164" w:rsidP="009730E6">
                  <w:pPr>
                    <w:spacing w:after="0" w:line="240" w:lineRule="auto"/>
                    <w:ind w:left="720"/>
                    <w:rPr>
                      <w:rFonts w:ascii="Open Sans" w:hAnsi="Open Sans" w:cs="Open Sans"/>
                      <w:sz w:val="52"/>
                    </w:rPr>
                  </w:pPr>
                  <w:r>
                    <w:rPr>
                      <w:rFonts w:ascii="Open Sans" w:hAnsi="Open Sans" w:cs="Open Sans"/>
                      <w:sz w:val="52"/>
                    </w:rPr>
                    <w:t xml:space="preserve">            </w:t>
                  </w:r>
                  <w:r w:rsidR="009730E6">
                    <w:rPr>
                      <w:rFonts w:ascii="Open Sans" w:hAnsi="Open Sans" w:cs="Open Sans"/>
                      <w:sz w:val="52"/>
                    </w:rPr>
                    <w:t xml:space="preserve">Email: </w:t>
                  </w:r>
                  <w:r w:rsidR="009730E6" w:rsidRPr="009730E6">
                    <w:rPr>
                      <w:rFonts w:ascii="Open Sans" w:hAnsi="Open Sans" w:cs="Open Sans"/>
                      <w:sz w:val="52"/>
                    </w:rPr>
                    <w:t>wragin@ci.fay.nc.us</w:t>
                  </w:r>
                </w:p>
              </w:txbxContent>
            </v:textbox>
            <w10:wrap type="through"/>
          </v:shape>
        </w:pict>
      </w:r>
    </w:p>
    <w:p w:rsidR="00D95C5D" w:rsidRDefault="009730E6">
      <w:r>
        <w:rPr>
          <w:noProof/>
        </w:rPr>
        <w:drawing>
          <wp:anchor distT="0" distB="0" distL="114300" distR="114300" simplePos="0" relativeHeight="251668480" behindDoc="1" locked="0" layoutInCell="1" allowOverlap="1">
            <wp:simplePos x="0" y="0"/>
            <wp:positionH relativeFrom="column">
              <wp:posOffset>7613881</wp:posOffset>
            </wp:positionH>
            <wp:positionV relativeFrom="page">
              <wp:posOffset>6713046</wp:posOffset>
            </wp:positionV>
            <wp:extent cx="1149985" cy="581025"/>
            <wp:effectExtent l="0" t="0" r="0" b="9525"/>
            <wp:wrapThrough wrapText="bothSides">
              <wp:wrapPolygon edited="0">
                <wp:start x="0" y="0"/>
                <wp:lineTo x="0" y="21246"/>
                <wp:lineTo x="21111" y="21246"/>
                <wp:lineTo x="2111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EDClogo.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49985" cy="581025"/>
                    </a:xfrm>
                    <a:prstGeom prst="rect">
                      <a:avLst/>
                    </a:prstGeom>
                  </pic:spPr>
                </pic:pic>
              </a:graphicData>
            </a:graphic>
          </wp:anchor>
        </w:drawing>
      </w:r>
      <w:r w:rsidR="005917AF">
        <w:rPr>
          <w:noProof/>
        </w:rPr>
        <w:pict>
          <v:shape id="Text Box 11" o:spid="_x0000_s1033" type="#_x0000_t202" style="position:absolute;margin-left:-43pt;margin-top:102pt;width:123.05pt;height:34.7pt;z-index:-2516316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" filled="f" stroked="f" strokeweight=".5pt">
            <v:textbox>
              <w:txbxContent>
                <w:p w:rsidR="00D95C5D" w:rsidRDefault="00D95C5D">
                  <w:r>
                    <w:t>Sponsor:</w:t>
                  </w:r>
                </w:p>
              </w:txbxContent>
            </v:textbox>
          </v:shape>
        </w:pict>
      </w:r>
      <w:r>
        <w:rPr>
          <w:noProof/>
        </w:rPr>
        <w:drawing>
          <wp:anchor distT="0" distB="0" distL="114300" distR="114300" simplePos="0" relativeHeight="251616256" behindDoc="1" locked="0" layoutInCell="1" allowOverlap="1">
            <wp:simplePos x="0" y="0"/>
            <wp:positionH relativeFrom="column">
              <wp:posOffset>-545177</wp:posOffset>
            </wp:positionH>
            <wp:positionV relativeFrom="page">
              <wp:posOffset>6444788</wp:posOffset>
            </wp:positionV>
            <wp:extent cx="1270635" cy="678180"/>
            <wp:effectExtent l="0" t="0" r="5715" b="7620"/>
            <wp:wrapThrough wrapText="bothSides">
              <wp:wrapPolygon edited="0">
                <wp:start x="0" y="0"/>
                <wp:lineTo x="0" y="21236"/>
                <wp:lineTo x="21373" y="21236"/>
                <wp:lineTo x="2137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yetteville logo.jpg"/>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7010"/>
                    <a:stretch/>
                  </pic:blipFill>
                  <pic:spPr bwMode="auto">
                    <a:xfrm>
                      <a:off x="0" y="0"/>
                      <a:ext cx="1270635" cy="6781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5917AF">
        <w:rPr>
          <w:noProof/>
        </w:rPr>
        <w:pict>
          <v:shape id="Text Box 6" o:spid="_x0000_s1034" type="#_x0000_t202" style="position:absolute;margin-left:73.85pt;margin-top:115.5pt;width:518.4pt;height:106.05pt;z-index:2517360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" fillcolor="white [3201]" stroked="f" strokeweight=".5pt">
            <v:textbox>
              <w:txbxContent>
                <w:p w:rsidR="00A723F9" w:rsidRPr="009730E6" w:rsidRDefault="00A723F9" w:rsidP="00A723F9">
                  <w:pPr>
                    <w:rPr>
                      <w:color w:val="1F497D"/>
                      <w:szCs w:val="24"/>
                    </w:rPr>
                  </w:pPr>
                  <w:r w:rsidRPr="009730E6">
                    <w:rPr>
                      <w:sz w:val="20"/>
                    </w:rPr>
                    <w:t xml:space="preserve">In 2016, the City of Fayetteville was awarded a grant from the Department of Defense Office of Economic Adjustment (OEA) to determine the prospective regional impact of troop reductions at Fort Bragg and to develop strategies to drive growth to offset military reductions. The research, findings, and recommendations will be presented at this regional presentation. Elected, economic development, education, and community leaders are encouraged to attend. </w:t>
                  </w:r>
                </w:p>
                <w:p w:rsidR="00A723F9" w:rsidRPr="009730E6" w:rsidRDefault="00A723F9"/>
              </w:txbxContent>
            </v:textbox>
          </v:shape>
        </w:pict>
      </w:r>
      <w:r w:rsidR="005917AF">
        <w:rPr>
          <w:noProof/>
        </w:rPr>
        <w:pict>
          <v:shape id="_x0000_s1035" type="#_x0000_t202" style="position:absolute;margin-left:592.55pt;margin-top:49.25pt;width:126.95pt;height:110.6pt;z-index:25163161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" stroked="f">
            <v:textbox style="mso-fit-shape-to-text:t">
              <w:txbxContent>
                <w:p w:rsidR="00D95C5D" w:rsidRDefault="00D95C5D">
                  <w:r>
                    <w:t>Consultants:</w:t>
                  </w:r>
                </w:p>
              </w:txbxContent>
            </v:textbox>
            <w10:wrap type="square"/>
          </v:shape>
        </w:pict>
      </w:r>
      <w:r w:rsidR="00A723F9">
        <w:rPr>
          <w:noProof/>
        </w:rPr>
        <w:drawing>
          <wp:anchor distT="0" distB="0" distL="114300" distR="114300" simplePos="0" relativeHeight="251650048" behindDoc="0" locked="0" layoutInCell="1" allowOverlap="1">
            <wp:simplePos x="0" y="0"/>
            <wp:positionH relativeFrom="column">
              <wp:posOffset>7614458</wp:posOffset>
            </wp:positionH>
            <wp:positionV relativeFrom="paragraph">
              <wp:posOffset>839144</wp:posOffset>
            </wp:positionV>
            <wp:extent cx="1076325" cy="93950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BE Logo.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85500" cy="947513"/>
                    </a:xfrm>
                    <a:prstGeom prst="rect">
                      <a:avLst/>
                    </a:prstGeom>
                  </pic:spPr>
                </pic:pic>
              </a:graphicData>
            </a:graphic>
          </wp:anchor>
        </w:drawing>
      </w:r>
    </w:p>
    <w:sectPr w:rsidR="00D95C5D" w:rsidSect="00D95C5D">
      <w:pgSz w:w="15840" w:h="12240" w:orient="landscape"/>
      <w:pgMar w:top="1440" w:right="1440" w:bottom="1440" w:left="1440" w:header="720" w:footer="720" w:gutter="0"/>
      <w:pgBorders w:offsetFrom="page">
        <w:top w:val="single" w:sz="24" w:space="24" w:color="134163" w:themeColor="accent2" w:themeShade="80"/>
        <w:left w:val="single" w:sz="24" w:space="24" w:color="134163" w:themeColor="accent2" w:themeShade="80"/>
        <w:bottom w:val="single" w:sz="24" w:space="24" w:color="134163" w:themeColor="accent2" w:themeShade="80"/>
        <w:right w:val="single" w:sz="24" w:space="24" w:color="134163" w:themeColor="accent2" w:themeShade="80"/>
      </w:pgBorders>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altName w:val="Verdana"/>
    <w:charset w:val="00"/>
    <w:family w:val="swiss"/>
    <w:pitch w:val="variable"/>
    <w:sig w:usb0="E00002EF" w:usb1="4000205B" w:usb2="00000028"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useFELayout/>
  </w:compat>
  <w:rsids>
    <w:rsidRoot w:val="00D95C5D"/>
    <w:rsid w:val="00042774"/>
    <w:rsid w:val="00185649"/>
    <w:rsid w:val="00203280"/>
    <w:rsid w:val="0030416E"/>
    <w:rsid w:val="00346382"/>
    <w:rsid w:val="00365592"/>
    <w:rsid w:val="005917AF"/>
    <w:rsid w:val="005D56BC"/>
    <w:rsid w:val="00766704"/>
    <w:rsid w:val="00822F8C"/>
    <w:rsid w:val="009730E6"/>
    <w:rsid w:val="00992D54"/>
    <w:rsid w:val="009B5758"/>
    <w:rsid w:val="00A723F9"/>
    <w:rsid w:val="00AE4164"/>
    <w:rsid w:val="00D95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C5D"/>
  </w:style>
  <w:style w:type="paragraph" w:styleId="Heading1">
    <w:name w:val="heading 1"/>
    <w:basedOn w:val="Normal"/>
    <w:next w:val="Normal"/>
    <w:link w:val="Heading1Char"/>
    <w:uiPriority w:val="9"/>
    <w:qFormat/>
    <w:rsid w:val="00D95C5D"/>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semiHidden/>
    <w:unhideWhenUsed/>
    <w:qFormat/>
    <w:rsid w:val="00D95C5D"/>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D95C5D"/>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D95C5D"/>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D95C5D"/>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D95C5D"/>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D95C5D"/>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D95C5D"/>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D95C5D"/>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5C5D"/>
    <w:pPr>
      <w:spacing w:after="0" w:line="204" w:lineRule="auto"/>
      <w:contextualSpacing/>
    </w:pPr>
    <w:rPr>
      <w:rFonts w:asciiTheme="majorHAnsi" w:eastAsiaTheme="majorEastAsia" w:hAnsiTheme="majorHAnsi" w:cstheme="majorBidi"/>
      <w:caps/>
      <w:color w:val="1485A4" w:themeColor="text2"/>
      <w:spacing w:val="-15"/>
      <w:sz w:val="72"/>
      <w:szCs w:val="72"/>
    </w:rPr>
  </w:style>
  <w:style w:type="character" w:customStyle="1" w:styleId="TitleChar">
    <w:name w:val="Title Char"/>
    <w:basedOn w:val="DefaultParagraphFont"/>
    <w:link w:val="Title"/>
    <w:uiPriority w:val="10"/>
    <w:rsid w:val="00D95C5D"/>
    <w:rPr>
      <w:rFonts w:asciiTheme="majorHAnsi" w:eastAsiaTheme="majorEastAsia" w:hAnsiTheme="majorHAnsi" w:cstheme="majorBidi"/>
      <w:caps/>
      <w:color w:val="1485A4" w:themeColor="text2"/>
      <w:spacing w:val="-15"/>
      <w:sz w:val="72"/>
      <w:szCs w:val="72"/>
    </w:rPr>
  </w:style>
  <w:style w:type="character" w:customStyle="1" w:styleId="Heading1Char">
    <w:name w:val="Heading 1 Char"/>
    <w:basedOn w:val="DefaultParagraphFont"/>
    <w:link w:val="Heading1"/>
    <w:uiPriority w:val="9"/>
    <w:rsid w:val="00D95C5D"/>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semiHidden/>
    <w:rsid w:val="00D95C5D"/>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D95C5D"/>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D95C5D"/>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D95C5D"/>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D95C5D"/>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D95C5D"/>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D95C5D"/>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D95C5D"/>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D95C5D"/>
    <w:pPr>
      <w:spacing w:line="240" w:lineRule="auto"/>
    </w:pPr>
    <w:rPr>
      <w:b/>
      <w:bCs/>
      <w:smallCaps/>
      <w:color w:val="1485A4" w:themeColor="text2"/>
    </w:rPr>
  </w:style>
  <w:style w:type="paragraph" w:styleId="Subtitle">
    <w:name w:val="Subtitle"/>
    <w:basedOn w:val="Normal"/>
    <w:next w:val="Normal"/>
    <w:link w:val="SubtitleChar"/>
    <w:uiPriority w:val="11"/>
    <w:qFormat/>
    <w:rsid w:val="00D95C5D"/>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D95C5D"/>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D95C5D"/>
    <w:rPr>
      <w:b/>
      <w:bCs/>
    </w:rPr>
  </w:style>
  <w:style w:type="character" w:styleId="Emphasis">
    <w:name w:val="Emphasis"/>
    <w:basedOn w:val="DefaultParagraphFont"/>
    <w:uiPriority w:val="20"/>
    <w:qFormat/>
    <w:rsid w:val="00D95C5D"/>
    <w:rPr>
      <w:i/>
      <w:iCs/>
    </w:rPr>
  </w:style>
  <w:style w:type="paragraph" w:styleId="NoSpacing">
    <w:name w:val="No Spacing"/>
    <w:uiPriority w:val="1"/>
    <w:qFormat/>
    <w:rsid w:val="00D95C5D"/>
    <w:pPr>
      <w:spacing w:after="0" w:line="240" w:lineRule="auto"/>
    </w:pPr>
  </w:style>
  <w:style w:type="paragraph" w:styleId="Quote">
    <w:name w:val="Quote"/>
    <w:basedOn w:val="Normal"/>
    <w:next w:val="Normal"/>
    <w:link w:val="QuoteChar"/>
    <w:uiPriority w:val="29"/>
    <w:qFormat/>
    <w:rsid w:val="00D95C5D"/>
    <w:pPr>
      <w:spacing w:before="120" w:after="120"/>
      <w:ind w:left="720"/>
    </w:pPr>
    <w:rPr>
      <w:color w:val="1485A4" w:themeColor="text2"/>
      <w:sz w:val="24"/>
      <w:szCs w:val="24"/>
    </w:rPr>
  </w:style>
  <w:style w:type="character" w:customStyle="1" w:styleId="QuoteChar">
    <w:name w:val="Quote Char"/>
    <w:basedOn w:val="DefaultParagraphFont"/>
    <w:link w:val="Quote"/>
    <w:uiPriority w:val="29"/>
    <w:rsid w:val="00D95C5D"/>
    <w:rPr>
      <w:color w:val="1485A4" w:themeColor="text2"/>
      <w:sz w:val="24"/>
      <w:szCs w:val="24"/>
    </w:rPr>
  </w:style>
  <w:style w:type="paragraph" w:styleId="IntenseQuote">
    <w:name w:val="Intense Quote"/>
    <w:basedOn w:val="Normal"/>
    <w:next w:val="Normal"/>
    <w:link w:val="IntenseQuoteChar"/>
    <w:uiPriority w:val="30"/>
    <w:qFormat/>
    <w:rsid w:val="00D95C5D"/>
    <w:pPr>
      <w:spacing w:before="100" w:beforeAutospacing="1" w:after="240" w:line="240" w:lineRule="auto"/>
      <w:ind w:left="720"/>
      <w:jc w:val="center"/>
    </w:pPr>
    <w:rPr>
      <w:rFonts w:asciiTheme="majorHAnsi" w:eastAsiaTheme="majorEastAsia" w:hAnsiTheme="majorHAnsi" w:cstheme="majorBidi"/>
      <w:color w:val="1485A4" w:themeColor="text2"/>
      <w:spacing w:val="-6"/>
      <w:sz w:val="32"/>
      <w:szCs w:val="32"/>
    </w:rPr>
  </w:style>
  <w:style w:type="character" w:customStyle="1" w:styleId="IntenseQuoteChar">
    <w:name w:val="Intense Quote Char"/>
    <w:basedOn w:val="DefaultParagraphFont"/>
    <w:link w:val="IntenseQuote"/>
    <w:uiPriority w:val="30"/>
    <w:rsid w:val="00D95C5D"/>
    <w:rPr>
      <w:rFonts w:asciiTheme="majorHAnsi" w:eastAsiaTheme="majorEastAsia" w:hAnsiTheme="majorHAnsi" w:cstheme="majorBidi"/>
      <w:color w:val="1485A4" w:themeColor="text2"/>
      <w:spacing w:val="-6"/>
      <w:sz w:val="32"/>
      <w:szCs w:val="32"/>
    </w:rPr>
  </w:style>
  <w:style w:type="character" w:styleId="SubtleEmphasis">
    <w:name w:val="Subtle Emphasis"/>
    <w:basedOn w:val="DefaultParagraphFont"/>
    <w:uiPriority w:val="19"/>
    <w:qFormat/>
    <w:rsid w:val="00D95C5D"/>
    <w:rPr>
      <w:i/>
      <w:iCs/>
      <w:color w:val="595959" w:themeColor="text1" w:themeTint="A6"/>
    </w:rPr>
  </w:style>
  <w:style w:type="character" w:styleId="IntenseEmphasis">
    <w:name w:val="Intense Emphasis"/>
    <w:basedOn w:val="DefaultParagraphFont"/>
    <w:uiPriority w:val="21"/>
    <w:qFormat/>
    <w:rsid w:val="00D95C5D"/>
    <w:rPr>
      <w:b/>
      <w:bCs/>
      <w:i/>
      <w:iCs/>
    </w:rPr>
  </w:style>
  <w:style w:type="character" w:styleId="SubtleReference">
    <w:name w:val="Subtle Reference"/>
    <w:basedOn w:val="DefaultParagraphFont"/>
    <w:uiPriority w:val="31"/>
    <w:qFormat/>
    <w:rsid w:val="00D95C5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5C5D"/>
    <w:rPr>
      <w:b/>
      <w:bCs/>
      <w:smallCaps/>
      <w:color w:val="1485A4" w:themeColor="text2"/>
      <w:u w:val="single"/>
    </w:rPr>
  </w:style>
  <w:style w:type="character" w:styleId="BookTitle">
    <w:name w:val="Book Title"/>
    <w:basedOn w:val="DefaultParagraphFont"/>
    <w:uiPriority w:val="33"/>
    <w:qFormat/>
    <w:rsid w:val="00D95C5D"/>
    <w:rPr>
      <w:b/>
      <w:bCs/>
      <w:smallCaps/>
      <w:spacing w:val="10"/>
    </w:rPr>
  </w:style>
  <w:style w:type="paragraph" w:styleId="TOCHeading">
    <w:name w:val="TOC Heading"/>
    <w:basedOn w:val="Heading1"/>
    <w:next w:val="Normal"/>
    <w:uiPriority w:val="39"/>
    <w:semiHidden/>
    <w:unhideWhenUsed/>
    <w:qFormat/>
    <w:rsid w:val="00D95C5D"/>
    <w:pPr>
      <w:outlineLvl w:val="9"/>
    </w:pPr>
  </w:style>
</w:styles>
</file>

<file path=word/webSettings.xml><?xml version="1.0" encoding="utf-8"?>
<w:webSettings xmlns:r="http://schemas.openxmlformats.org/officeDocument/2006/relationships" xmlns:w="http://schemas.openxmlformats.org/wordprocessingml/2006/main">
  <w:divs>
    <w:div w:id="1148130860">
      <w:bodyDiv w:val="1"/>
      <w:marLeft w:val="0"/>
      <w:marRight w:val="0"/>
      <w:marTop w:val="0"/>
      <w:marBottom w:val="0"/>
      <w:divBdr>
        <w:top w:val="none" w:sz="0" w:space="0" w:color="auto"/>
        <w:left w:val="none" w:sz="0" w:space="0" w:color="auto"/>
        <w:bottom w:val="none" w:sz="0" w:space="0" w:color="auto"/>
        <w:right w:val="none" w:sz="0" w:space="0" w:color="auto"/>
      </w:divBdr>
    </w:div>
    <w:div w:id="189453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Billye Carter</dc:creator>
  <cp:lastModifiedBy>Corporate Edition</cp:lastModifiedBy>
  <cp:revision>2</cp:revision>
  <dcterms:created xsi:type="dcterms:W3CDTF">2017-05-08T14:50:00Z</dcterms:created>
  <dcterms:modified xsi:type="dcterms:W3CDTF">2017-05-08T14:50:00Z</dcterms:modified>
</cp:coreProperties>
</file>