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8B" w:rsidRDefault="00DB607E">
      <w:r>
        <w:t>Candidates Name:  Kathy Keefe Jensen</w:t>
      </w:r>
      <w:r>
        <w:tab/>
      </w:r>
      <w:r>
        <w:tab/>
      </w:r>
      <w:r>
        <w:tab/>
      </w:r>
      <w:r>
        <w:tab/>
        <w:t xml:space="preserve">Email: </w:t>
      </w:r>
      <w:hyperlink r:id="rId4" w:history="1">
        <w:r w:rsidRPr="00627206">
          <w:rPr>
            <w:rStyle w:val="Hyperlink"/>
          </w:rPr>
          <w:t>votekathyjensen@gmail.com</w:t>
        </w:r>
      </w:hyperlink>
    </w:p>
    <w:p w:rsidR="00DB607E" w:rsidRDefault="00DB607E">
      <w:r>
        <w:t>District 1</w:t>
      </w:r>
      <w:r>
        <w:tab/>
      </w:r>
      <w:r>
        <w:tab/>
      </w:r>
      <w:r>
        <w:tab/>
      </w:r>
      <w:r>
        <w:tab/>
      </w:r>
      <w:r>
        <w:tab/>
      </w:r>
      <w:r>
        <w:tab/>
      </w:r>
      <w:r>
        <w:tab/>
        <w:t>Phone: 910.229-5323</w:t>
      </w:r>
    </w:p>
    <w:p w:rsidR="004A1961" w:rsidRDefault="00DB607E">
      <w:r>
        <w:t xml:space="preserve">There is a direct correlation between low crime rates and homeownership.  </w:t>
      </w:r>
      <w:r w:rsidR="004A1961">
        <w:t>What are your thoughts on reducing crime in the community?</w:t>
      </w:r>
    </w:p>
    <w:p w:rsidR="00C55842" w:rsidRDefault="00C55842">
      <w:r>
        <w:t xml:space="preserve">The past four years there has been a decrease in crime rates in the city of Fayetteville.  Technology and education are a key factor in having a successful police department.  Keeping our police officers outfitted with the best equipment and education to move forward.  Fayetteville Police Department is looked to for “Best practices” all over the nation. I am very committed to the safety of our </w:t>
      </w:r>
      <w:r w:rsidR="00724E7E">
        <w:t>residents.  I serv</w:t>
      </w:r>
      <w:r w:rsidR="00B510B8">
        <w:t>e as a board mem</w:t>
      </w:r>
      <w:r w:rsidR="00724E7E">
        <w:t>ber</w:t>
      </w:r>
      <w:r>
        <w:t xml:space="preserve"> to the Fayetteville Police Foundation.  </w:t>
      </w:r>
    </w:p>
    <w:p w:rsidR="00C55842" w:rsidRDefault="00C55842">
      <w:r>
        <w:t>There is also a direct correlation between job growth and housing growth.  Do you have a plan for attracting new business to the area?</w:t>
      </w:r>
    </w:p>
    <w:p w:rsidR="00724E7E" w:rsidRDefault="00C55842">
      <w:r>
        <w:t xml:space="preserve">Unemployment has dropped in the past four years and the housing market has risen.  I have worked very hard to support a business friendly environment </w:t>
      </w:r>
      <w:r w:rsidR="00724E7E">
        <w:t>in our city.  I was voted on</w:t>
      </w:r>
      <w:r>
        <w:t xml:space="preserve"> the FCEDC</w:t>
      </w:r>
      <w:r w:rsidR="00724E7E">
        <w:t xml:space="preserve"> (Fayetteville Cumberland Economic Development Commission by fellow council members. We have industry coming to Fayetteville to open up business in our city, we want to have all the information needed and policies but in place to be prepared for them.  </w:t>
      </w:r>
    </w:p>
    <w:p w:rsidR="00724E7E" w:rsidRDefault="00724E7E">
      <w:r>
        <w:t>What is your definition of “Quality of Life”</w:t>
      </w:r>
      <w:r w:rsidR="006F7CBE">
        <w:t xml:space="preserve"> within a community?</w:t>
      </w:r>
    </w:p>
    <w:p w:rsidR="006F7CBE" w:rsidRDefault="006F7CBE">
      <w:r>
        <w:t xml:space="preserve">A city is measured by its quality of life factor.  It is a place that you want to live and recreate in.  You have a job that can support a decent lifestyle for you and your family.  That everyone has the same opportunity to succeed. That your children have the opportunity to grow, play and learn in a safe environment.  </w:t>
      </w:r>
    </w:p>
    <w:p w:rsidR="006F7CBE" w:rsidRDefault="006F7CBE">
      <w:r>
        <w:t>How would you generate revenue for the city…other than property taxes?</w:t>
      </w:r>
    </w:p>
    <w:p w:rsidR="006F7CBE" w:rsidRDefault="006F7CBE">
      <w:r>
        <w:t xml:space="preserve">Bring new business and jobs to Fayetteville will help our tax base.  We have seen this working with the baseball stadium.  The residents of Fayetteville demand a higher level of service from our environmental services and our parks and recreation.  It has been proved that residents understand fees for services that are over and above.   </w:t>
      </w:r>
    </w:p>
    <w:p w:rsidR="001E5277" w:rsidRDefault="006F7CBE">
      <w:r>
        <w:t>What new ideas/concepts can you bring to the office you are seeking?</w:t>
      </w:r>
      <w:r w:rsidR="00B510B8">
        <w:t xml:space="preserve"> I will continue to work on the committee and boards that I serve on to improve our city and keep us moving forward into the direction we are going.  One of my most proud committees is the Fayetteville Cumberland Youth Council.</w:t>
      </w:r>
      <w:r w:rsidR="00F17247">
        <w:t xml:space="preserve"> </w:t>
      </w:r>
      <w:r w:rsidR="00B510B8">
        <w:t>The Mayor brought this back in</w:t>
      </w:r>
      <w:r w:rsidR="00F17247">
        <w:t xml:space="preserve"> 2013.  We are making differences in our youth and community.</w:t>
      </w:r>
    </w:p>
    <w:p w:rsidR="006F7CBE" w:rsidRDefault="006F7CBE">
      <w:r>
        <w:t>Would you take REALTOR Political Action funds from the Longleaf Pines Realtors, INC to help with your campaign?  If yes, do you have an open campaign account?</w:t>
      </w:r>
    </w:p>
    <w:p w:rsidR="006F7CBE" w:rsidRDefault="006F7CBE">
      <w:r>
        <w:t>Yes,   Yes, Committee to Elect Kathy Jensen</w:t>
      </w:r>
    </w:p>
    <w:p w:rsidR="006F7CBE" w:rsidRDefault="006F7CBE">
      <w:r>
        <w:lastRenderedPageBreak/>
        <w:t>Please list and endorsements you have received to date.  None</w:t>
      </w:r>
    </w:p>
    <w:p w:rsidR="006F7CBE" w:rsidRDefault="006F7CBE"/>
    <w:p w:rsidR="006F7CBE" w:rsidRDefault="006F7CBE"/>
    <w:sectPr w:rsidR="006F7CBE" w:rsidSect="007A63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DB607E"/>
    <w:rsid w:val="00091BA8"/>
    <w:rsid w:val="001E5277"/>
    <w:rsid w:val="002A1806"/>
    <w:rsid w:val="004A1961"/>
    <w:rsid w:val="006F7CBE"/>
    <w:rsid w:val="00724E7E"/>
    <w:rsid w:val="007A638B"/>
    <w:rsid w:val="00B510B8"/>
    <w:rsid w:val="00C55842"/>
    <w:rsid w:val="00D8114E"/>
    <w:rsid w:val="00DB607E"/>
    <w:rsid w:val="00F172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3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0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otekathyjens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2017-08-15T21:48:00Z</dcterms:created>
  <dcterms:modified xsi:type="dcterms:W3CDTF">2017-08-15T21:48:00Z</dcterms:modified>
</cp:coreProperties>
</file>